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D9B02" w14:textId="77777777" w:rsidR="007A6775" w:rsidRPr="00E96CB0" w:rsidRDefault="003726E2">
      <w:pPr>
        <w:rPr>
          <w:color w:val="000000" w:themeColor="text1"/>
          <w:lang w:eastAsia="zh-TW"/>
        </w:rPr>
      </w:pPr>
      <w:r w:rsidRPr="00E96CB0">
        <w:rPr>
          <w:rFonts w:hint="eastAsia"/>
          <w:color w:val="000000" w:themeColor="text1"/>
          <w:lang w:eastAsia="zh-TW"/>
        </w:rPr>
        <w:t>（別紙１（様式１関係））</w:t>
      </w:r>
    </w:p>
    <w:p w14:paraId="55808F44" w14:textId="77777777" w:rsidR="003726E2" w:rsidRPr="00E96CB0" w:rsidRDefault="003726E2">
      <w:pPr>
        <w:rPr>
          <w:color w:val="000000" w:themeColor="text1"/>
          <w:lang w:eastAsia="zh-TW"/>
        </w:rPr>
      </w:pPr>
    </w:p>
    <w:p w14:paraId="400500FD" w14:textId="77777777" w:rsidR="003726E2" w:rsidRPr="00E96CB0" w:rsidRDefault="003726E2" w:rsidP="003726E2">
      <w:pPr>
        <w:jc w:val="center"/>
        <w:rPr>
          <w:color w:val="000000" w:themeColor="text1"/>
          <w:lang w:eastAsia="zh-TW"/>
        </w:rPr>
      </w:pPr>
      <w:r w:rsidRPr="00E96CB0">
        <w:rPr>
          <w:rFonts w:hint="eastAsia"/>
          <w:color w:val="000000" w:themeColor="text1"/>
          <w:lang w:eastAsia="zh-TW"/>
        </w:rPr>
        <w:t>事</w:t>
      </w:r>
      <w:r w:rsidR="00CD2EFB" w:rsidRPr="00E96CB0">
        <w:rPr>
          <w:rFonts w:hint="eastAsia"/>
          <w:color w:val="000000" w:themeColor="text1"/>
          <w:lang w:eastAsia="zh-TW"/>
        </w:rPr>
        <w:t xml:space="preserve">　</w:t>
      </w:r>
      <w:r w:rsidRPr="00E96CB0">
        <w:rPr>
          <w:rFonts w:hint="eastAsia"/>
          <w:color w:val="000000" w:themeColor="text1"/>
          <w:lang w:eastAsia="zh-TW"/>
        </w:rPr>
        <w:t>業</w:t>
      </w:r>
      <w:r w:rsidR="00CD2EFB" w:rsidRPr="00E96CB0">
        <w:rPr>
          <w:rFonts w:hint="eastAsia"/>
          <w:color w:val="000000" w:themeColor="text1"/>
          <w:lang w:eastAsia="zh-TW"/>
        </w:rPr>
        <w:t xml:space="preserve">　</w:t>
      </w:r>
      <w:r w:rsidRPr="00E96CB0">
        <w:rPr>
          <w:rFonts w:hint="eastAsia"/>
          <w:color w:val="000000" w:themeColor="text1"/>
          <w:lang w:eastAsia="zh-TW"/>
        </w:rPr>
        <w:t>計</w:t>
      </w:r>
      <w:r w:rsidR="00CD2EFB" w:rsidRPr="00E96CB0">
        <w:rPr>
          <w:rFonts w:hint="eastAsia"/>
          <w:color w:val="000000" w:themeColor="text1"/>
          <w:lang w:eastAsia="zh-TW"/>
        </w:rPr>
        <w:t xml:space="preserve">　</w:t>
      </w:r>
      <w:r w:rsidRPr="00E96CB0">
        <w:rPr>
          <w:rFonts w:hint="eastAsia"/>
          <w:color w:val="000000" w:themeColor="text1"/>
          <w:lang w:eastAsia="zh-TW"/>
        </w:rPr>
        <w:t>画</w:t>
      </w:r>
      <w:r w:rsidR="00CD2EFB" w:rsidRPr="00E96CB0">
        <w:rPr>
          <w:rFonts w:hint="eastAsia"/>
          <w:color w:val="000000" w:themeColor="text1"/>
          <w:lang w:eastAsia="zh-TW"/>
        </w:rPr>
        <w:t xml:space="preserve">　</w:t>
      </w:r>
      <w:r w:rsidRPr="00E96CB0">
        <w:rPr>
          <w:rFonts w:hint="eastAsia"/>
          <w:color w:val="000000" w:themeColor="text1"/>
          <w:lang w:eastAsia="zh-TW"/>
        </w:rPr>
        <w:t>書</w:t>
      </w:r>
    </w:p>
    <w:p w14:paraId="1B03C939" w14:textId="77777777" w:rsidR="003726E2" w:rsidRPr="00E96CB0" w:rsidRDefault="00CD2EFB" w:rsidP="003726E2">
      <w:pPr>
        <w:jc w:val="center"/>
        <w:rPr>
          <w:color w:val="000000" w:themeColor="text1"/>
        </w:rPr>
      </w:pPr>
      <w:r w:rsidRPr="00E96CB0">
        <w:rPr>
          <w:rFonts w:hint="eastAsia"/>
          <w:color w:val="000000" w:themeColor="text1"/>
        </w:rPr>
        <w:t>（事業テーマ名：</w:t>
      </w:r>
      <w:r w:rsidR="00524554">
        <w:rPr>
          <w:rFonts w:hint="eastAsia"/>
          <w:color w:val="000000" w:themeColor="text1"/>
        </w:rPr>
        <w:t xml:space="preserve">　　　　　　</w:t>
      </w:r>
      <w:r w:rsidRPr="00E96CB0">
        <w:rPr>
          <w:rFonts w:hint="eastAsia"/>
          <w:color w:val="000000" w:themeColor="text1"/>
        </w:rPr>
        <w:t>）</w:t>
      </w:r>
    </w:p>
    <w:p w14:paraId="7B4B44FA" w14:textId="77777777" w:rsidR="00CD2EFB" w:rsidRPr="00E96CB0" w:rsidRDefault="00CD2EFB" w:rsidP="003726E2">
      <w:pPr>
        <w:jc w:val="center"/>
        <w:rPr>
          <w:color w:val="000000" w:themeColor="text1"/>
        </w:rPr>
      </w:pPr>
    </w:p>
    <w:p w14:paraId="11A230A5" w14:textId="77777777" w:rsidR="00955A04" w:rsidRPr="00E96CB0" w:rsidRDefault="00566090" w:rsidP="003726E2">
      <w:pPr>
        <w:jc w:val="left"/>
        <w:rPr>
          <w:color w:val="000000" w:themeColor="text1"/>
        </w:rPr>
      </w:pPr>
      <w:r w:rsidRPr="00E96CB0">
        <w:rPr>
          <w:rFonts w:hint="eastAsia"/>
          <w:color w:val="000000" w:themeColor="text1"/>
        </w:rPr>
        <w:t>Ⅰ　補助事業の概要</w:t>
      </w:r>
    </w:p>
    <w:p w14:paraId="1630ED4E" w14:textId="77777777" w:rsidR="00566090" w:rsidRPr="00E96CB0" w:rsidRDefault="00566090" w:rsidP="003726E2">
      <w:pPr>
        <w:jc w:val="left"/>
        <w:rPr>
          <w:color w:val="000000" w:themeColor="text1"/>
        </w:rPr>
      </w:pPr>
      <w:r w:rsidRPr="00E96CB0">
        <w:rPr>
          <w:rFonts w:hint="eastAsia"/>
          <w:color w:val="000000" w:themeColor="text1"/>
        </w:rPr>
        <w:t xml:space="preserve">　１　背景</w:t>
      </w:r>
    </w:p>
    <w:p w14:paraId="6E0C8820" w14:textId="77777777" w:rsidR="00524554" w:rsidRDefault="00524554" w:rsidP="003726E2">
      <w:pPr>
        <w:jc w:val="left"/>
        <w:rPr>
          <w:color w:val="000000" w:themeColor="text1"/>
        </w:rPr>
      </w:pPr>
    </w:p>
    <w:p w14:paraId="71CF15B4" w14:textId="77777777" w:rsidR="00524554" w:rsidRDefault="00524554" w:rsidP="003726E2">
      <w:pPr>
        <w:jc w:val="left"/>
        <w:rPr>
          <w:color w:val="000000" w:themeColor="text1"/>
        </w:rPr>
      </w:pPr>
    </w:p>
    <w:p w14:paraId="308091C1" w14:textId="77777777" w:rsidR="00566090" w:rsidRPr="00E96CB0" w:rsidRDefault="00566090" w:rsidP="003726E2">
      <w:pPr>
        <w:jc w:val="left"/>
        <w:rPr>
          <w:color w:val="000000" w:themeColor="text1"/>
        </w:rPr>
      </w:pPr>
      <w:r w:rsidRPr="00E96CB0">
        <w:rPr>
          <w:rFonts w:hint="eastAsia"/>
          <w:color w:val="000000" w:themeColor="text1"/>
        </w:rPr>
        <w:t xml:space="preserve">　２　事業内容</w:t>
      </w:r>
    </w:p>
    <w:p w14:paraId="4F645A3A" w14:textId="77777777" w:rsidR="00524554" w:rsidRDefault="00524554" w:rsidP="003726E2">
      <w:pPr>
        <w:jc w:val="left"/>
        <w:rPr>
          <w:color w:val="000000" w:themeColor="text1"/>
        </w:rPr>
      </w:pPr>
    </w:p>
    <w:p w14:paraId="57E636FD" w14:textId="77777777" w:rsidR="00524554" w:rsidRDefault="00524554" w:rsidP="003726E2">
      <w:pPr>
        <w:jc w:val="left"/>
        <w:rPr>
          <w:color w:val="000000" w:themeColor="text1"/>
        </w:rPr>
      </w:pPr>
    </w:p>
    <w:p w14:paraId="35D87289" w14:textId="77777777" w:rsidR="00566090" w:rsidRPr="00E96CB0" w:rsidRDefault="00566090" w:rsidP="003726E2">
      <w:pPr>
        <w:jc w:val="left"/>
        <w:rPr>
          <w:color w:val="000000" w:themeColor="text1"/>
        </w:rPr>
      </w:pPr>
      <w:r w:rsidRPr="00E96CB0">
        <w:rPr>
          <w:rFonts w:hint="eastAsia"/>
          <w:color w:val="000000" w:themeColor="text1"/>
        </w:rPr>
        <w:t xml:space="preserve">　３　事業の目的</w:t>
      </w:r>
    </w:p>
    <w:p w14:paraId="4BAEB774" w14:textId="77777777" w:rsidR="00524554" w:rsidRDefault="00524554" w:rsidP="003726E2">
      <w:pPr>
        <w:jc w:val="left"/>
        <w:rPr>
          <w:color w:val="000000" w:themeColor="text1"/>
        </w:rPr>
      </w:pPr>
    </w:p>
    <w:p w14:paraId="08C0B423" w14:textId="77777777" w:rsidR="00524554" w:rsidRDefault="00524554" w:rsidP="003726E2">
      <w:pPr>
        <w:jc w:val="left"/>
        <w:rPr>
          <w:color w:val="000000" w:themeColor="text1"/>
        </w:rPr>
      </w:pPr>
    </w:p>
    <w:p w14:paraId="63CB51C5" w14:textId="77777777" w:rsidR="00566090" w:rsidRPr="00E96CB0" w:rsidRDefault="00566090" w:rsidP="003726E2">
      <w:pPr>
        <w:jc w:val="left"/>
        <w:rPr>
          <w:color w:val="000000" w:themeColor="text1"/>
        </w:rPr>
      </w:pPr>
      <w:r w:rsidRPr="00E96CB0">
        <w:rPr>
          <w:rFonts w:hint="eastAsia"/>
          <w:color w:val="000000" w:themeColor="text1"/>
        </w:rPr>
        <w:t xml:space="preserve">　４　事業スケジュール</w:t>
      </w:r>
    </w:p>
    <w:p w14:paraId="0A0CCF1B" w14:textId="77777777" w:rsidR="00524554" w:rsidRDefault="00524554" w:rsidP="003726E2">
      <w:pPr>
        <w:jc w:val="left"/>
        <w:rPr>
          <w:color w:val="000000" w:themeColor="text1"/>
        </w:rPr>
      </w:pPr>
    </w:p>
    <w:p w14:paraId="2871FECD" w14:textId="77777777" w:rsidR="00524554" w:rsidRDefault="00524554" w:rsidP="003726E2">
      <w:pPr>
        <w:jc w:val="left"/>
        <w:rPr>
          <w:color w:val="000000" w:themeColor="text1"/>
        </w:rPr>
      </w:pPr>
    </w:p>
    <w:p w14:paraId="3848B698" w14:textId="77777777" w:rsidR="00CD2EFB" w:rsidRPr="00E96CB0" w:rsidRDefault="00CD2EFB" w:rsidP="003726E2">
      <w:pPr>
        <w:jc w:val="left"/>
        <w:rPr>
          <w:color w:val="000000" w:themeColor="text1"/>
        </w:rPr>
      </w:pPr>
      <w:r w:rsidRPr="00E96CB0">
        <w:rPr>
          <w:rFonts w:hint="eastAsia"/>
          <w:color w:val="000000" w:themeColor="text1"/>
        </w:rPr>
        <w:t xml:space="preserve">　５　事業効果</w:t>
      </w:r>
    </w:p>
    <w:p w14:paraId="5891C0EE" w14:textId="77777777" w:rsidR="00566090" w:rsidRPr="00E96CB0" w:rsidRDefault="00566090" w:rsidP="00566090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  <w:color w:val="000000" w:themeColor="text1"/>
          <w:szCs w:val="21"/>
        </w:rPr>
      </w:pPr>
      <w:r w:rsidRPr="00E96CB0">
        <w:rPr>
          <w:rFonts w:asciiTheme="minorEastAsia" w:hAnsiTheme="minorEastAsia" w:hint="eastAsia"/>
          <w:color w:val="000000" w:themeColor="text1"/>
          <w:szCs w:val="21"/>
        </w:rPr>
        <w:t>製品開発、販路開拓等の実現可能性。</w:t>
      </w:r>
    </w:p>
    <w:p w14:paraId="6AA350E3" w14:textId="77777777" w:rsidR="00DE613D" w:rsidRPr="00DE613D" w:rsidRDefault="00DE613D" w:rsidP="00DE613D">
      <w:pPr>
        <w:pStyle w:val="a3"/>
        <w:ind w:leftChars="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1662F9EC" w14:textId="77777777" w:rsidR="00DE613D" w:rsidRDefault="00DE613D" w:rsidP="00DE613D">
      <w:pPr>
        <w:pStyle w:val="a3"/>
        <w:ind w:leftChars="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6E1A83F6" w14:textId="77777777" w:rsidR="00566090" w:rsidRPr="00E96CB0" w:rsidRDefault="00566090" w:rsidP="00566090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  <w:color w:val="000000" w:themeColor="text1"/>
          <w:szCs w:val="21"/>
        </w:rPr>
      </w:pPr>
      <w:r w:rsidRPr="00E96CB0">
        <w:rPr>
          <w:rFonts w:asciiTheme="minorEastAsia" w:hAnsiTheme="minorEastAsia" w:hint="eastAsia"/>
          <w:color w:val="000000" w:themeColor="text1"/>
          <w:szCs w:val="21"/>
        </w:rPr>
        <w:t>関連する産業財産権等の保有状況及び取得可能性。</w:t>
      </w:r>
    </w:p>
    <w:p w14:paraId="0A455B2C" w14:textId="77777777" w:rsidR="00DE613D" w:rsidRPr="00DE613D" w:rsidRDefault="00DE613D" w:rsidP="00DE613D">
      <w:pPr>
        <w:pStyle w:val="a3"/>
        <w:ind w:leftChars="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21C7628E" w14:textId="77777777" w:rsidR="00DE613D" w:rsidRDefault="00DE613D" w:rsidP="00DE613D">
      <w:pPr>
        <w:pStyle w:val="a3"/>
        <w:ind w:leftChars="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791CA492" w14:textId="77777777" w:rsidR="00566090" w:rsidRPr="00E96CB0" w:rsidRDefault="00566090" w:rsidP="00566090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  <w:color w:val="000000" w:themeColor="text1"/>
          <w:szCs w:val="21"/>
        </w:rPr>
      </w:pPr>
      <w:r w:rsidRPr="00E96CB0">
        <w:rPr>
          <w:rFonts w:asciiTheme="minorEastAsia" w:hAnsiTheme="minorEastAsia" w:hint="eastAsia"/>
          <w:color w:val="000000" w:themeColor="text1"/>
          <w:szCs w:val="21"/>
        </w:rPr>
        <w:t>参入又は事業拡大を目指す市場の規模。</w:t>
      </w:r>
    </w:p>
    <w:p w14:paraId="5AE25DB6" w14:textId="77777777" w:rsidR="00DE613D" w:rsidRPr="00DE613D" w:rsidRDefault="00DE613D" w:rsidP="00DE613D">
      <w:pPr>
        <w:pStyle w:val="a3"/>
        <w:ind w:leftChars="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393205E1" w14:textId="77777777" w:rsidR="00DE613D" w:rsidRDefault="00DE613D" w:rsidP="00DE613D">
      <w:pPr>
        <w:pStyle w:val="a3"/>
        <w:ind w:leftChars="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4F185EC1" w14:textId="77777777" w:rsidR="00CD2EFB" w:rsidRPr="00E96CB0" w:rsidRDefault="00566090" w:rsidP="00CD2EFB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  <w:color w:val="000000" w:themeColor="text1"/>
          <w:szCs w:val="21"/>
        </w:rPr>
      </w:pPr>
      <w:r w:rsidRPr="00E96CB0">
        <w:rPr>
          <w:rFonts w:asciiTheme="minorEastAsia" w:hAnsiTheme="minorEastAsia" w:hint="eastAsia"/>
          <w:color w:val="000000" w:themeColor="text1"/>
          <w:szCs w:val="21"/>
        </w:rPr>
        <w:t>獲得が期待できる市場占有率（シェア）。</w:t>
      </w:r>
    </w:p>
    <w:p w14:paraId="74F80008" w14:textId="77777777" w:rsidR="00DE613D" w:rsidRPr="00DE613D" w:rsidRDefault="00DE613D" w:rsidP="00DE613D">
      <w:pPr>
        <w:pStyle w:val="a3"/>
        <w:ind w:leftChars="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69261EA7" w14:textId="77777777" w:rsidR="00DE613D" w:rsidRDefault="00DE613D" w:rsidP="00DE613D">
      <w:pPr>
        <w:pStyle w:val="a3"/>
        <w:ind w:leftChars="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7672CE4C" w14:textId="77777777" w:rsidR="00CD2EFB" w:rsidRPr="00E96CB0" w:rsidRDefault="00566090" w:rsidP="00CD2EFB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  <w:color w:val="000000" w:themeColor="text1"/>
          <w:szCs w:val="21"/>
        </w:rPr>
      </w:pPr>
      <w:r w:rsidRPr="00E96CB0">
        <w:rPr>
          <w:rFonts w:asciiTheme="minorEastAsia" w:hAnsiTheme="minorEastAsia" w:hint="eastAsia"/>
          <w:color w:val="000000" w:themeColor="text1"/>
          <w:szCs w:val="21"/>
        </w:rPr>
        <w:t>競合製品等と比較した製品の優位性。</w:t>
      </w:r>
    </w:p>
    <w:p w14:paraId="2D612D73" w14:textId="77777777" w:rsidR="00DE613D" w:rsidRPr="00DE613D" w:rsidRDefault="00DE613D" w:rsidP="00DE613D">
      <w:pPr>
        <w:pStyle w:val="a3"/>
        <w:ind w:leftChars="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041967BA" w14:textId="77777777" w:rsidR="00DE613D" w:rsidRDefault="00DE613D" w:rsidP="00DE613D">
      <w:pPr>
        <w:pStyle w:val="a3"/>
        <w:ind w:leftChars="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5DAD00F7" w14:textId="77777777" w:rsidR="00566090" w:rsidRPr="00E96CB0" w:rsidRDefault="00566090" w:rsidP="00566090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  <w:color w:val="000000" w:themeColor="text1"/>
          <w:szCs w:val="21"/>
        </w:rPr>
      </w:pPr>
      <w:r w:rsidRPr="00E96CB0">
        <w:rPr>
          <w:rFonts w:asciiTheme="minorEastAsia" w:hAnsiTheme="minorEastAsia" w:hint="eastAsia"/>
          <w:color w:val="000000" w:themeColor="text1"/>
          <w:szCs w:val="21"/>
        </w:rPr>
        <w:t>福岡県の有機EL関連産業に与える波及効果。</w:t>
      </w:r>
    </w:p>
    <w:p w14:paraId="510AFEFD" w14:textId="77777777" w:rsidR="00DE613D" w:rsidRDefault="00DE613D" w:rsidP="008141D8">
      <w:pPr>
        <w:jc w:val="left"/>
        <w:rPr>
          <w:color w:val="000000" w:themeColor="text1"/>
        </w:rPr>
      </w:pPr>
    </w:p>
    <w:p w14:paraId="2DE50208" w14:textId="77777777" w:rsidR="00DE613D" w:rsidRDefault="00DE613D" w:rsidP="008141D8">
      <w:pPr>
        <w:jc w:val="left"/>
        <w:rPr>
          <w:color w:val="000000" w:themeColor="text1"/>
        </w:rPr>
      </w:pPr>
    </w:p>
    <w:p w14:paraId="458BC9BE" w14:textId="77777777" w:rsidR="008141D8" w:rsidRPr="00E96CB0" w:rsidRDefault="008141D8" w:rsidP="008141D8">
      <w:pPr>
        <w:jc w:val="left"/>
        <w:rPr>
          <w:color w:val="000000" w:themeColor="text1"/>
        </w:rPr>
      </w:pPr>
      <w:r w:rsidRPr="00E96CB0">
        <w:rPr>
          <w:rFonts w:hint="eastAsia"/>
          <w:color w:val="000000" w:themeColor="text1"/>
        </w:rPr>
        <w:lastRenderedPageBreak/>
        <w:t xml:space="preserve">　６　その他特記事項</w:t>
      </w:r>
    </w:p>
    <w:p w14:paraId="1EC759E3" w14:textId="77777777" w:rsidR="008141D8" w:rsidRDefault="008141D8" w:rsidP="008141D8">
      <w:pPr>
        <w:jc w:val="left"/>
        <w:rPr>
          <w:color w:val="000000" w:themeColor="text1"/>
        </w:rPr>
      </w:pPr>
    </w:p>
    <w:p w14:paraId="2C86DD71" w14:textId="77777777" w:rsidR="00DE613D" w:rsidRPr="00E96CB0" w:rsidRDefault="00DE613D" w:rsidP="008141D8">
      <w:pPr>
        <w:jc w:val="left"/>
        <w:rPr>
          <w:color w:val="000000" w:themeColor="text1"/>
        </w:rPr>
      </w:pPr>
    </w:p>
    <w:p w14:paraId="4CEA1064" w14:textId="77777777" w:rsidR="008141D8" w:rsidRPr="00E96CB0" w:rsidRDefault="008141D8" w:rsidP="008141D8">
      <w:pPr>
        <w:jc w:val="left"/>
        <w:rPr>
          <w:color w:val="000000" w:themeColor="text1"/>
        </w:rPr>
      </w:pPr>
    </w:p>
    <w:p w14:paraId="4A83AC16" w14:textId="77777777" w:rsidR="00CD2EFB" w:rsidRPr="00E96CB0" w:rsidRDefault="00CD2EFB" w:rsidP="003726E2">
      <w:pPr>
        <w:jc w:val="left"/>
        <w:rPr>
          <w:color w:val="000000" w:themeColor="text1"/>
        </w:rPr>
      </w:pPr>
      <w:r w:rsidRPr="00E96CB0">
        <w:rPr>
          <w:rFonts w:hint="eastAsia"/>
          <w:color w:val="000000" w:themeColor="text1"/>
        </w:rPr>
        <w:t>Ⅱ　補助事業の計画</w:t>
      </w:r>
    </w:p>
    <w:p w14:paraId="386DA714" w14:textId="77777777" w:rsidR="00CD2EFB" w:rsidRPr="00E96CB0" w:rsidRDefault="00CD2EFB" w:rsidP="003726E2">
      <w:pPr>
        <w:jc w:val="left"/>
        <w:rPr>
          <w:color w:val="000000" w:themeColor="text1"/>
        </w:rPr>
      </w:pPr>
      <w:r w:rsidRPr="00E96CB0">
        <w:rPr>
          <w:rFonts w:hint="eastAsia"/>
          <w:color w:val="000000" w:themeColor="text1"/>
        </w:rPr>
        <w:t xml:space="preserve">　１　補助事業期間</w:t>
      </w:r>
    </w:p>
    <w:p w14:paraId="61AF70FF" w14:textId="77777777" w:rsidR="00CD2EFB" w:rsidRPr="00E96CB0" w:rsidRDefault="00CD2EFB" w:rsidP="003726E2">
      <w:pPr>
        <w:jc w:val="left"/>
        <w:rPr>
          <w:color w:val="000000" w:themeColor="text1"/>
        </w:rPr>
      </w:pPr>
      <w:r w:rsidRPr="00E96CB0">
        <w:rPr>
          <w:rFonts w:hint="eastAsia"/>
          <w:color w:val="000000" w:themeColor="text1"/>
        </w:rPr>
        <w:t xml:space="preserve">　　・補助事業の着手（予定）日</w:t>
      </w:r>
      <w:r w:rsidR="008141D8" w:rsidRPr="00E96CB0">
        <w:rPr>
          <w:rFonts w:hint="eastAsia"/>
          <w:color w:val="000000" w:themeColor="text1"/>
        </w:rPr>
        <w:t xml:space="preserve">　　</w:t>
      </w:r>
      <w:r w:rsidR="00277AB3">
        <w:rPr>
          <w:rFonts w:hint="eastAsia"/>
          <w:color w:val="000000" w:themeColor="text1"/>
        </w:rPr>
        <w:t xml:space="preserve">　　〇</w:t>
      </w:r>
      <w:r w:rsidR="008141D8" w:rsidRPr="00E96CB0">
        <w:rPr>
          <w:rFonts w:hint="eastAsia"/>
          <w:color w:val="000000" w:themeColor="text1"/>
        </w:rPr>
        <w:t>年〇月〇日</w:t>
      </w:r>
      <w:r w:rsidR="000371EB" w:rsidRPr="00E96CB0">
        <w:rPr>
          <w:rFonts w:hint="eastAsia"/>
          <w:color w:val="000000" w:themeColor="text1"/>
        </w:rPr>
        <w:t>（</w:t>
      </w:r>
      <w:r w:rsidR="008141D8" w:rsidRPr="00E96CB0">
        <w:rPr>
          <w:rFonts w:hint="eastAsia"/>
          <w:color w:val="000000" w:themeColor="text1"/>
        </w:rPr>
        <w:t>または交付決定日</w:t>
      </w:r>
      <w:r w:rsidR="000371EB" w:rsidRPr="00E96CB0">
        <w:rPr>
          <w:rFonts w:hint="eastAsia"/>
          <w:color w:val="000000" w:themeColor="text1"/>
        </w:rPr>
        <w:t>）</w:t>
      </w:r>
    </w:p>
    <w:p w14:paraId="228ED276" w14:textId="77777777" w:rsidR="00CD2EFB" w:rsidRPr="00E96CB0" w:rsidRDefault="00CD2EFB" w:rsidP="003726E2">
      <w:pPr>
        <w:jc w:val="left"/>
        <w:rPr>
          <w:color w:val="000000" w:themeColor="text1"/>
        </w:rPr>
      </w:pPr>
      <w:r w:rsidRPr="00E96CB0">
        <w:rPr>
          <w:rFonts w:hint="eastAsia"/>
          <w:color w:val="000000" w:themeColor="text1"/>
        </w:rPr>
        <w:t xml:space="preserve">　　・補助事業の完了（予定）日</w:t>
      </w:r>
      <w:r w:rsidR="008141D8" w:rsidRPr="00E96CB0">
        <w:rPr>
          <w:rFonts w:hint="eastAsia"/>
          <w:color w:val="000000" w:themeColor="text1"/>
        </w:rPr>
        <w:t xml:space="preserve">　　</w:t>
      </w:r>
      <w:r w:rsidR="00277AB3">
        <w:rPr>
          <w:rFonts w:hint="eastAsia"/>
          <w:color w:val="000000" w:themeColor="text1"/>
        </w:rPr>
        <w:t xml:space="preserve">　　</w:t>
      </w:r>
      <w:r w:rsidR="008141D8" w:rsidRPr="00E96CB0">
        <w:rPr>
          <w:rFonts w:hint="eastAsia"/>
          <w:color w:val="000000" w:themeColor="text1"/>
        </w:rPr>
        <w:t>〇年〇月〇日</w:t>
      </w:r>
    </w:p>
    <w:p w14:paraId="5C2CBAF4" w14:textId="77777777" w:rsidR="00CD2EFB" w:rsidRPr="00E96CB0" w:rsidRDefault="00CD2EFB" w:rsidP="003726E2">
      <w:pPr>
        <w:jc w:val="left"/>
        <w:rPr>
          <w:color w:val="000000" w:themeColor="text1"/>
        </w:rPr>
      </w:pPr>
    </w:p>
    <w:p w14:paraId="3B0D046C" w14:textId="77777777" w:rsidR="00CD2EFB" w:rsidRPr="00E96CB0" w:rsidRDefault="00CD2EFB" w:rsidP="003726E2">
      <w:pPr>
        <w:jc w:val="left"/>
        <w:rPr>
          <w:color w:val="000000" w:themeColor="text1"/>
        </w:rPr>
      </w:pPr>
      <w:r w:rsidRPr="00E96CB0">
        <w:rPr>
          <w:rFonts w:hint="eastAsia"/>
          <w:color w:val="000000" w:themeColor="text1"/>
        </w:rPr>
        <w:t xml:space="preserve">　２　実施場所（主たる場所を記載）</w:t>
      </w:r>
    </w:p>
    <w:p w14:paraId="7D6F7EA5" w14:textId="77777777" w:rsidR="00CD2EFB" w:rsidRPr="00E96CB0" w:rsidRDefault="00CD2EFB" w:rsidP="003726E2">
      <w:pPr>
        <w:jc w:val="left"/>
        <w:rPr>
          <w:color w:val="000000" w:themeColor="text1"/>
        </w:rPr>
      </w:pPr>
      <w:r w:rsidRPr="00E96CB0">
        <w:rPr>
          <w:rFonts w:hint="eastAsia"/>
          <w:color w:val="000000" w:themeColor="text1"/>
        </w:rPr>
        <w:t xml:space="preserve">　　　</w:t>
      </w:r>
      <w:r w:rsidR="008141D8" w:rsidRPr="00E96CB0">
        <w:rPr>
          <w:rFonts w:hint="eastAsia"/>
          <w:color w:val="000000" w:themeColor="text1"/>
        </w:rPr>
        <w:t>〒</w:t>
      </w:r>
      <w:r w:rsidR="00DE613D">
        <w:rPr>
          <w:rFonts w:hint="eastAsia"/>
          <w:color w:val="000000" w:themeColor="text1"/>
        </w:rPr>
        <w:t xml:space="preserve">　　　</w:t>
      </w:r>
      <w:r w:rsidR="008141D8" w:rsidRPr="00E96CB0">
        <w:rPr>
          <w:rFonts w:hint="eastAsia"/>
          <w:color w:val="000000" w:themeColor="text1"/>
        </w:rPr>
        <w:t>―</w:t>
      </w:r>
    </w:p>
    <w:p w14:paraId="395A70DC" w14:textId="77777777" w:rsidR="008141D8" w:rsidRDefault="008141D8" w:rsidP="003726E2">
      <w:pPr>
        <w:jc w:val="left"/>
        <w:rPr>
          <w:color w:val="000000" w:themeColor="text1"/>
        </w:rPr>
      </w:pPr>
      <w:r w:rsidRPr="00E96CB0">
        <w:rPr>
          <w:rFonts w:hint="eastAsia"/>
          <w:color w:val="000000" w:themeColor="text1"/>
        </w:rPr>
        <w:t xml:space="preserve">　　　</w:t>
      </w:r>
    </w:p>
    <w:p w14:paraId="5DA87792" w14:textId="77777777" w:rsidR="00DE613D" w:rsidRPr="00E96CB0" w:rsidRDefault="00DE613D" w:rsidP="003726E2">
      <w:pPr>
        <w:jc w:val="left"/>
        <w:rPr>
          <w:color w:val="000000" w:themeColor="text1"/>
        </w:rPr>
      </w:pPr>
    </w:p>
    <w:p w14:paraId="22FFF91A" w14:textId="77777777" w:rsidR="00CD2EFB" w:rsidRPr="00E96CB0" w:rsidRDefault="00CD2EFB" w:rsidP="003726E2">
      <w:pPr>
        <w:jc w:val="left"/>
        <w:rPr>
          <w:color w:val="000000" w:themeColor="text1"/>
        </w:rPr>
      </w:pPr>
      <w:r w:rsidRPr="00E96CB0">
        <w:rPr>
          <w:rFonts w:hint="eastAsia"/>
          <w:color w:val="000000" w:themeColor="text1"/>
        </w:rPr>
        <w:t xml:space="preserve">　３　担当者</w:t>
      </w:r>
    </w:p>
    <w:p w14:paraId="510424D9" w14:textId="77777777" w:rsidR="00CD2EFB" w:rsidRPr="00E96CB0" w:rsidRDefault="00CD2EFB" w:rsidP="00CD2EFB">
      <w:pPr>
        <w:ind w:firstLineChars="300" w:firstLine="630"/>
        <w:jc w:val="left"/>
        <w:rPr>
          <w:color w:val="000000" w:themeColor="text1"/>
        </w:rPr>
      </w:pPr>
      <w:r w:rsidRPr="00E96CB0">
        <w:rPr>
          <w:rFonts w:hint="eastAsia"/>
          <w:color w:val="000000" w:themeColor="text1"/>
        </w:rPr>
        <w:t>・事業責任者</w:t>
      </w:r>
      <w:r w:rsidR="008141D8" w:rsidRPr="00E96CB0">
        <w:rPr>
          <w:rFonts w:hint="eastAsia"/>
          <w:color w:val="000000" w:themeColor="text1"/>
        </w:rPr>
        <w:t xml:space="preserve">　</w:t>
      </w:r>
    </w:p>
    <w:p w14:paraId="270680D6" w14:textId="77777777" w:rsidR="008141D8" w:rsidRPr="00E96CB0" w:rsidRDefault="004932B4" w:rsidP="008141D8">
      <w:pPr>
        <w:ind w:firstLineChars="300" w:firstLine="630"/>
        <w:jc w:val="left"/>
        <w:rPr>
          <w:color w:val="000000" w:themeColor="text1"/>
        </w:rPr>
      </w:pPr>
      <w:r w:rsidRPr="00E96CB0">
        <w:rPr>
          <w:rFonts w:hint="eastAsia"/>
          <w:color w:val="000000" w:themeColor="text1"/>
        </w:rPr>
        <w:t>・連絡担当者</w:t>
      </w:r>
      <w:r w:rsidR="008141D8" w:rsidRPr="00E96CB0">
        <w:rPr>
          <w:rFonts w:hint="eastAsia"/>
          <w:color w:val="000000" w:themeColor="text1"/>
        </w:rPr>
        <w:t xml:space="preserve">　</w:t>
      </w:r>
    </w:p>
    <w:sectPr w:rsidR="008141D8" w:rsidRPr="00E96CB0" w:rsidSect="008141D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D36FC"/>
    <w:multiLevelType w:val="hybridMultilevel"/>
    <w:tmpl w:val="6C56AF62"/>
    <w:lvl w:ilvl="0" w:tplc="9E721706">
      <w:start w:val="1"/>
      <w:numFmt w:val="decimal"/>
      <w:lvlText w:val="（%1）"/>
      <w:lvlJc w:val="center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6E2"/>
    <w:rsid w:val="000371EB"/>
    <w:rsid w:val="00117088"/>
    <w:rsid w:val="00166FF5"/>
    <w:rsid w:val="00252A23"/>
    <w:rsid w:val="00256FDD"/>
    <w:rsid w:val="00277AB3"/>
    <w:rsid w:val="002E755C"/>
    <w:rsid w:val="003726E2"/>
    <w:rsid w:val="004932B4"/>
    <w:rsid w:val="00524554"/>
    <w:rsid w:val="00566090"/>
    <w:rsid w:val="00620A94"/>
    <w:rsid w:val="007A6775"/>
    <w:rsid w:val="008141D8"/>
    <w:rsid w:val="00955A04"/>
    <w:rsid w:val="00CD2EFB"/>
    <w:rsid w:val="00DE613D"/>
    <w:rsid w:val="00E96CB0"/>
    <w:rsid w:val="00F37B45"/>
    <w:rsid w:val="00F8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DDBF42"/>
  <w15:chartTrackingRefBased/>
  <w15:docId w15:val="{B1E699AD-B617-4C65-99D4-EBF02AD45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0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渕上 貴司</dc:creator>
  <cp:keywords/>
  <dc:description/>
  <cp:lastModifiedBy>松元 康平</cp:lastModifiedBy>
  <cp:revision>11</cp:revision>
  <cp:lastPrinted>2020-05-12T09:44:00Z</cp:lastPrinted>
  <dcterms:created xsi:type="dcterms:W3CDTF">2018-04-23T04:01:00Z</dcterms:created>
  <dcterms:modified xsi:type="dcterms:W3CDTF">2022-04-05T04:59:00Z</dcterms:modified>
</cp:coreProperties>
</file>